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117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70646" w:rsidTr="00270646"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Describe character’s thoughts.</w:t>
            </w:r>
          </w:p>
        </w:tc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20 points (10 for each character)</w:t>
            </w:r>
          </w:p>
        </w:tc>
      </w:tr>
      <w:tr w:rsidR="00270646" w:rsidTr="00270646"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Describe character’s feelings.</w:t>
            </w:r>
          </w:p>
        </w:tc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20 points</w:t>
            </w:r>
          </w:p>
        </w:tc>
      </w:tr>
      <w:tr w:rsidR="00270646" w:rsidTr="00270646"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Describe character’s actions.</w:t>
            </w:r>
          </w:p>
        </w:tc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20 points</w:t>
            </w:r>
          </w:p>
        </w:tc>
      </w:tr>
      <w:tr w:rsidR="00270646" w:rsidTr="00270646">
        <w:tc>
          <w:tcPr>
            <w:tcW w:w="4788" w:type="dxa"/>
          </w:tcPr>
          <w:p w:rsidR="00270646" w:rsidRPr="00270646" w:rsidRDefault="00270646" w:rsidP="00804F6E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Portray differing reactions based on character’</w:t>
            </w:r>
            <w:r>
              <w:rPr>
                <w:sz w:val="28"/>
                <w:szCs w:val="28"/>
              </w:rPr>
              <w:t xml:space="preserve">s personalities, </w:t>
            </w:r>
            <w:r w:rsidR="00804F6E">
              <w:rPr>
                <w:sz w:val="28"/>
                <w:szCs w:val="28"/>
              </w:rPr>
              <w:t>with a constant setting.</w:t>
            </w:r>
            <w:bookmarkStart w:id="0" w:name="_GoBack"/>
            <w:bookmarkEnd w:id="0"/>
          </w:p>
        </w:tc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20 points</w:t>
            </w:r>
          </w:p>
        </w:tc>
      </w:tr>
      <w:tr w:rsidR="00270646" w:rsidTr="00270646"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Provide detailed, “juicy” descriptions.</w:t>
            </w:r>
          </w:p>
        </w:tc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10 points</w:t>
            </w:r>
          </w:p>
        </w:tc>
      </w:tr>
      <w:tr w:rsidR="00270646" w:rsidTr="00270646"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Maintains a reasonable flow within the writing.</w:t>
            </w:r>
          </w:p>
        </w:tc>
        <w:tc>
          <w:tcPr>
            <w:tcW w:w="4788" w:type="dxa"/>
          </w:tcPr>
          <w:p w:rsidR="00270646" w:rsidRPr="00270646" w:rsidRDefault="00270646" w:rsidP="00270646">
            <w:pPr>
              <w:rPr>
                <w:sz w:val="28"/>
                <w:szCs w:val="28"/>
              </w:rPr>
            </w:pPr>
            <w:r w:rsidRPr="00270646">
              <w:rPr>
                <w:sz w:val="28"/>
                <w:szCs w:val="28"/>
              </w:rPr>
              <w:t>10 points</w:t>
            </w:r>
          </w:p>
        </w:tc>
      </w:tr>
    </w:tbl>
    <w:p w:rsidR="007B5018" w:rsidRPr="00CF5229" w:rsidRDefault="00CF5229">
      <w:pPr>
        <w:rPr>
          <w:sz w:val="32"/>
          <w:szCs w:val="32"/>
        </w:rPr>
      </w:pPr>
      <w:r w:rsidRPr="00CF5229">
        <w:rPr>
          <w:b/>
          <w:sz w:val="32"/>
          <w:szCs w:val="32"/>
        </w:rPr>
        <w:t>Prompt</w:t>
      </w:r>
      <w:r w:rsidRPr="00CF5229">
        <w:rPr>
          <w:sz w:val="32"/>
          <w:szCs w:val="32"/>
        </w:rPr>
        <w:t xml:space="preserve">: Hattie and Granddaddy enter a room. Describe how each person reacts to the room. </w:t>
      </w:r>
    </w:p>
    <w:sectPr w:rsidR="007B5018" w:rsidRPr="00CF52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229"/>
    <w:rsid w:val="00270646"/>
    <w:rsid w:val="007B5018"/>
    <w:rsid w:val="00804F6E"/>
    <w:rsid w:val="00AD78F2"/>
    <w:rsid w:val="00C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5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52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2012-02-09T02:19:00Z</dcterms:created>
  <dcterms:modified xsi:type="dcterms:W3CDTF">2012-02-09T02:34:00Z</dcterms:modified>
</cp:coreProperties>
</file>